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“建行杯”第八届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湖南省“互联网+”大学生创新创业大赛联系人回执单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left="240" w:hanging="240" w:hangingChars="10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单位名称（盖章）：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6"/>
        <w:tblW w:w="1400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0"/>
        <w:gridCol w:w="1728"/>
        <w:gridCol w:w="992"/>
        <w:gridCol w:w="4841"/>
        <w:gridCol w:w="1890"/>
        <w:gridCol w:w="25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部门（职务）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领导小组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　　单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 责 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赛事专干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921383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－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OTk1MzE5YmIyZGQwN2I5MjVhZjE5MzE2Njk0ZGYifQ=="/>
  </w:docVars>
  <w:rsids>
    <w:rsidRoot w:val="00027179"/>
    <w:rsid w:val="00027179"/>
    <w:rsid w:val="003D6366"/>
    <w:rsid w:val="045C53E0"/>
    <w:rsid w:val="31F84515"/>
    <w:rsid w:val="44E82BF8"/>
    <w:rsid w:val="564B2BDF"/>
    <w:rsid w:val="64F7685A"/>
    <w:rsid w:val="7A961CFA"/>
    <w:rsid w:val="7D4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82</Words>
  <Characters>82</Characters>
  <Lines>1</Lines>
  <Paragraphs>1</Paragraphs>
  <TotalTime>54</TotalTime>
  <ScaleCrop>false</ScaleCrop>
  <LinksUpToDate>false</LinksUpToDate>
  <CharactersWithSpaces>145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曹安民(曹安民代理)</cp:lastModifiedBy>
  <cp:lastPrinted>2022-05-07T07:18:00Z</cp:lastPrinted>
  <dcterms:modified xsi:type="dcterms:W3CDTF">2022-05-23T15:52:20Z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commondata">
    <vt:lpwstr>eyJoZGlkIjoiYmEzNTQ0ZmUwOTE4NjhkN2E3ZTBjNDQ5NzE0MmZmYzQifQ==</vt:lpwstr>
  </property>
  <property fmtid="{D5CDD505-2E9C-101B-9397-08002B2CF9AE}" pid="4" name="ICV">
    <vt:lpwstr>F42ECD55223341EDA7DB0D74D14242A5</vt:lpwstr>
  </property>
</Properties>
</file>